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 xml:space="preserve">Бассейн «Манхэттен» Дмитровка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  <w:r>
        <w:rPr>
          <w:rtl w:val="0"/>
        </w:rPr>
        <w:t>Группа Коробовой Марии Павловны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602"/>
        <w:gridCol w:w="4265"/>
        <w:gridCol w:w="1423"/>
        <w:gridCol w:w="1339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сб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2,4,6,9,11,13,16,18,20,23,25,27,30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2,4,7,9,11,14,16,18,21,23,25,28,30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1,4,6,8,11,13,15,18,20,22,25,27,29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2,4,6,9,11,13,16,18,20,23,25,27,30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10,13,15,17,20,22,24,27,29,31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3,5,7,10,12,14,17,19,21,24,26,28,31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2,4,7,9,11,14,16,18,21,23,25,28,30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2,5,7,9,12,14,16,19,21,23,26,28,30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4,6,9,11,13,16,18,20,23,25,27,30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 xml:space="preserve">1 </w:t>
      </w:r>
      <w:r>
        <w:rPr>
          <w:rtl w:val="0"/>
        </w:rPr>
        <w:t>Снисаренко Киры Дмитриевны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14"/>
        <w:gridCol w:w="236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1,4,8,11,15,18,22,25,29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10,13,17,20,24,27,31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6,9,13,16,20,23,27,30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</w:tbl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 xml:space="preserve">2 </w:t>
      </w:r>
      <w:r>
        <w:rPr>
          <w:rtl w:val="0"/>
        </w:rPr>
        <w:t>Снисаренко Киры Дмитриевны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14"/>
        <w:gridCol w:w="236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сб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11,15,18,22,25,29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